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江西开放大学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关于做好智能门禁系统个人信息采集工作的通知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各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部门（学院）</w:t>
      </w:r>
      <w:r>
        <w:rPr>
          <w:rFonts w:hint="eastAsia" w:ascii="楷体" w:hAnsi="楷体" w:eastAsia="楷体" w:cs="楷体"/>
          <w:sz w:val="36"/>
          <w:szCs w:val="36"/>
        </w:rPr>
        <w:t>、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单位</w:t>
      </w:r>
      <w:r>
        <w:rPr>
          <w:rFonts w:hint="eastAsia" w:ascii="楷体" w:hAnsi="楷体" w:eastAsia="楷体" w:cs="楷体"/>
          <w:sz w:val="36"/>
          <w:szCs w:val="36"/>
        </w:rPr>
        <w:t>：</w:t>
      </w:r>
    </w:p>
    <w:p>
      <w:pPr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为进一步规范校园管理，尽快启用正在建设的校门智能门禁系统，为确保相关工作顺利进行，需对校内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人员</w:t>
      </w:r>
      <w:r>
        <w:rPr>
          <w:rFonts w:hint="eastAsia" w:ascii="楷体" w:hAnsi="楷体" w:eastAsia="楷体" w:cs="楷体"/>
          <w:sz w:val="36"/>
          <w:szCs w:val="36"/>
        </w:rPr>
        <w:t>进行个人信息采集工作，现将采集工作有关要求通知如下：</w:t>
      </w:r>
    </w:p>
    <w:p>
      <w:pPr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一、采集内容</w:t>
      </w:r>
    </w:p>
    <w:p>
      <w:pPr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（一）人脸电子照片；</w:t>
      </w:r>
    </w:p>
    <w:p>
      <w:pPr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（二）个人基本信息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填写</w:t>
      </w:r>
      <w:r>
        <w:rPr>
          <w:rFonts w:hint="eastAsia" w:ascii="楷体" w:hAnsi="楷体" w:eastAsia="楷体" w:cs="楷体"/>
          <w:sz w:val="36"/>
          <w:szCs w:val="36"/>
        </w:rPr>
        <w:t>（详见附件）。</w:t>
      </w:r>
    </w:p>
    <w:p>
      <w:pPr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二、采集对象</w:t>
      </w:r>
    </w:p>
    <w:p>
      <w:pPr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（一）教职工</w:t>
      </w:r>
    </w:p>
    <w:p>
      <w:pPr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（二）在校学生（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西湖校区学生</w:t>
      </w:r>
      <w:r>
        <w:rPr>
          <w:rFonts w:hint="eastAsia" w:ascii="楷体" w:hAnsi="楷体" w:eastAsia="楷体" w:cs="楷体"/>
          <w:sz w:val="36"/>
          <w:szCs w:val="36"/>
        </w:rPr>
        <w:t>）；</w:t>
      </w:r>
    </w:p>
    <w:p>
      <w:pPr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（三）其他（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家属区住户、</w:t>
      </w:r>
      <w:r>
        <w:rPr>
          <w:rFonts w:hint="eastAsia" w:ascii="楷体" w:hAnsi="楷体" w:eastAsia="楷体" w:cs="楷体"/>
          <w:sz w:val="36"/>
          <w:szCs w:val="36"/>
        </w:rPr>
        <w:t>租住校内住房的人员或与我校有关的各类人员）。</w:t>
      </w:r>
    </w:p>
    <w:p>
      <w:pPr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</w:rPr>
        <w:t>三、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人脸电子照片采集要求及模板：</w:t>
      </w:r>
    </w:p>
    <w:p>
      <w:pPr>
        <w:ind w:firstLine="640"/>
      </w:pPr>
      <w:r>
        <w:rPr>
          <w:rFonts w:hint="eastAsia"/>
          <w:lang w:val="en-US" w:eastAsia="zh-CN"/>
        </w:rPr>
        <w:t xml:space="preserve">                        </w:t>
      </w:r>
      <w:r>
        <w:drawing>
          <wp:inline distT="0" distB="0" distL="114300" distR="114300">
            <wp:extent cx="1489075" cy="2423795"/>
            <wp:effectExtent l="0" t="0" r="15875" b="14605"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720" w:firstLineChars="200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kern w:val="2"/>
          <w:sz w:val="36"/>
          <w:szCs w:val="36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请按照模板要求提供人脸电子照片。</w:t>
      </w:r>
    </w:p>
    <w:p>
      <w:pPr>
        <w:numPr>
          <w:ilvl w:val="0"/>
          <w:numId w:val="0"/>
        </w:numPr>
        <w:ind w:firstLine="720" w:firstLineChars="200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kern w:val="2"/>
          <w:sz w:val="36"/>
          <w:szCs w:val="36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教职工以工号命名人脸电子照片。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个人基本信息采集要求：</w:t>
      </w:r>
    </w:p>
    <w:p>
      <w:pPr>
        <w:numPr>
          <w:ilvl w:val="0"/>
          <w:numId w:val="0"/>
        </w:numPr>
        <w:ind w:firstLine="720" w:firstLineChars="200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（一）教职工编号填写自己的工号</w:t>
      </w:r>
    </w:p>
    <w:p>
      <w:pPr>
        <w:numPr>
          <w:ilvl w:val="0"/>
          <w:numId w:val="0"/>
        </w:numPr>
        <w:ind w:firstLine="720" w:firstLineChars="200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（二）其他人员（家属区住户、</w:t>
      </w:r>
      <w:r>
        <w:rPr>
          <w:rFonts w:hint="eastAsia" w:ascii="楷体" w:hAnsi="楷体" w:eastAsia="楷体" w:cs="楷体"/>
          <w:sz w:val="36"/>
          <w:szCs w:val="36"/>
        </w:rPr>
        <w:t>租住校内住房的人员或与我校有关的各类人员）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由校园管理处工作人员统一编号。</w:t>
      </w:r>
    </w:p>
    <w:p>
      <w:pPr>
        <w:numPr>
          <w:ilvl w:val="0"/>
          <w:numId w:val="0"/>
        </w:numPr>
        <w:ind w:firstLine="720" w:firstLineChars="200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（三）性别选项：男性填1、女性填2。</w:t>
      </w:r>
    </w:p>
    <w:p>
      <w:pPr>
        <w:numPr>
          <w:ilvl w:val="0"/>
          <w:numId w:val="0"/>
        </w:numPr>
        <w:ind w:firstLine="720" w:firstLineChars="200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（四）其中人员编号、姓名、性别、部门（学院）、手机号码为必填项。</w:t>
      </w:r>
    </w:p>
    <w:p>
      <w:pPr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五</w:t>
      </w:r>
      <w:r>
        <w:rPr>
          <w:rFonts w:hint="eastAsia" w:ascii="楷体" w:hAnsi="楷体" w:eastAsia="楷体" w:cs="楷体"/>
          <w:sz w:val="36"/>
          <w:szCs w:val="36"/>
        </w:rPr>
        <w:t>、工作要求</w:t>
      </w:r>
    </w:p>
    <w:p>
      <w:pPr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（一）请各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部门</w:t>
      </w:r>
      <w:r>
        <w:rPr>
          <w:rFonts w:hint="eastAsia" w:ascii="楷体" w:hAnsi="楷体" w:eastAsia="楷体" w:cs="楷体"/>
          <w:sz w:val="36"/>
          <w:szCs w:val="36"/>
        </w:rPr>
        <w:t>（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学院</w:t>
      </w:r>
      <w:r>
        <w:rPr>
          <w:rFonts w:hint="eastAsia" w:ascii="楷体" w:hAnsi="楷体" w:eastAsia="楷体" w:cs="楷体"/>
          <w:sz w:val="36"/>
          <w:szCs w:val="36"/>
        </w:rPr>
        <w:t>）、单位高度重视个人信息采集工作，精心组织、全面采集、认真审核；</w:t>
      </w:r>
    </w:p>
    <w:p>
      <w:pPr>
        <w:ind w:firstLine="720" w:firstLineChars="200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</w:rPr>
        <w:t>（二）请各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部门</w:t>
      </w:r>
      <w:r>
        <w:rPr>
          <w:rFonts w:hint="eastAsia" w:ascii="楷体" w:hAnsi="楷体" w:eastAsia="楷体" w:cs="楷体"/>
          <w:sz w:val="36"/>
          <w:szCs w:val="36"/>
        </w:rPr>
        <w:t>（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学院</w:t>
      </w:r>
      <w:r>
        <w:rPr>
          <w:rFonts w:hint="eastAsia" w:ascii="楷体" w:hAnsi="楷体" w:eastAsia="楷体" w:cs="楷体"/>
          <w:sz w:val="36"/>
          <w:szCs w:val="36"/>
        </w:rPr>
        <w:t>）、单位指定专人负责信息采集工作，并于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5</w:t>
      </w:r>
      <w:r>
        <w:rPr>
          <w:rFonts w:hint="eastAsia" w:ascii="楷体" w:hAnsi="楷体" w:eastAsia="楷体" w:cs="楷体"/>
          <w:sz w:val="36"/>
          <w:szCs w:val="36"/>
        </w:rPr>
        <w:t>月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15</w:t>
      </w:r>
      <w:bookmarkStart w:id="0" w:name="_GoBack"/>
      <w:bookmarkEnd w:id="0"/>
      <w:r>
        <w:rPr>
          <w:rFonts w:hint="eastAsia" w:ascii="楷体" w:hAnsi="楷体" w:eastAsia="楷体" w:cs="楷体"/>
          <w:sz w:val="36"/>
          <w:szCs w:val="36"/>
        </w:rPr>
        <w:t>日17:30前将负责信息采集的信息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及照片</w:t>
      </w:r>
      <w:r>
        <w:rPr>
          <w:rFonts w:hint="eastAsia" w:ascii="楷体" w:hAnsi="楷体" w:eastAsia="楷体" w:cs="楷体"/>
          <w:sz w:val="36"/>
          <w:szCs w:val="36"/>
        </w:rPr>
        <w:t>发至邮箱</w:t>
      </w:r>
      <w:r>
        <w:rPr>
          <w:rFonts w:hint="eastAsia" w:ascii="楷体" w:hAnsi="楷体" w:eastAsia="楷体" w:cs="楷体"/>
          <w:sz w:val="36"/>
          <w:szCs w:val="36"/>
          <w:lang w:eastAsia="zh-CN"/>
        </w:rPr>
        <w:t>：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1、东湖校区张新林13870865206：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instrText xml:space="preserve"> HYPERLINK "mailto:邮箱1184766485@qq.com；" </w:instrTex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fldChar w:fldCharType="separate"/>
      </w:r>
      <w:r>
        <w:rPr>
          <w:rStyle w:val="4"/>
          <w:rFonts w:hint="eastAsia" w:ascii="楷体" w:hAnsi="楷体" w:eastAsia="楷体" w:cs="楷体"/>
          <w:sz w:val="36"/>
          <w:szCs w:val="36"/>
          <w:lang w:val="en-US" w:eastAsia="zh-CN"/>
        </w:rPr>
        <w:t>邮箱1184766485@qq.com；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fldChar w:fldCharType="end"/>
      </w:r>
    </w:p>
    <w:p>
      <w:pPr>
        <w:ind w:firstLine="720" w:firstLineChars="200"/>
        <w:rPr>
          <w:rFonts w:hint="default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2、西湖校区：熊志刚13516721033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instrText xml:space="preserve"> HYPERLINK "mailto:邮箱1184766485@qq.com；" </w:instrTex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fldChar w:fldCharType="separate"/>
      </w:r>
      <w:r>
        <w:rPr>
          <w:rStyle w:val="4"/>
          <w:rFonts w:hint="eastAsia" w:ascii="楷体" w:hAnsi="楷体" w:eastAsia="楷体" w:cs="楷体"/>
          <w:sz w:val="36"/>
          <w:szCs w:val="36"/>
          <w:lang w:val="en-US" w:eastAsia="zh-CN"/>
        </w:rPr>
        <w:t>邮箱279308551@qq.com；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fldChar w:fldCharType="end"/>
      </w:r>
    </w:p>
    <w:p>
      <w:pPr>
        <w:ind w:firstLine="720" w:firstLineChars="200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六、详情咨询：东湖校区：张新林13870865206；</w:t>
      </w:r>
    </w:p>
    <w:p>
      <w:pPr>
        <w:ind w:firstLine="720" w:firstLineChars="200"/>
        <w:rPr>
          <w:rFonts w:hint="default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 xml:space="preserve">              西湖校区：熊志刚13516721033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5760" w:firstLineChars="16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校园管理处</w:t>
      </w:r>
      <w:r>
        <w:rPr>
          <w:rFonts w:hint="eastAsia" w:ascii="楷体" w:hAnsi="楷体" w:eastAsia="楷体" w:cs="楷体"/>
          <w:sz w:val="36"/>
          <w:szCs w:val="36"/>
        </w:rPr>
        <w:t>  </w:t>
      </w:r>
    </w:p>
    <w:p>
      <w:pPr>
        <w:ind w:firstLine="5400" w:firstLineChars="1500"/>
        <w:rPr>
          <w:sz w:val="32"/>
          <w:szCs w:val="32"/>
        </w:rPr>
      </w:pPr>
      <w:r>
        <w:rPr>
          <w:rFonts w:hint="eastAsia" w:ascii="楷体" w:hAnsi="楷体" w:eastAsia="楷体" w:cs="楷体"/>
          <w:sz w:val="36"/>
          <w:szCs w:val="36"/>
        </w:rPr>
        <w:t>202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楷体"/>
          <w:sz w:val="36"/>
          <w:szCs w:val="36"/>
        </w:rPr>
        <w:t>年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5</w:t>
      </w:r>
      <w:r>
        <w:rPr>
          <w:rFonts w:hint="eastAsia" w:ascii="楷体" w:hAnsi="楷体" w:eastAsia="楷体" w:cs="楷体"/>
          <w:sz w:val="36"/>
          <w:szCs w:val="36"/>
        </w:rPr>
        <w:t>月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10</w:t>
      </w:r>
      <w:r>
        <w:rPr>
          <w:rFonts w:hint="eastAsia" w:ascii="楷体" w:hAnsi="楷体" w:eastAsia="楷体" w:cs="楷体"/>
          <w:sz w:val="36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730714"/>
    <w:multiLevelType w:val="singleLevel"/>
    <w:tmpl w:val="5673071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NWNjZTVhYTJiNWUxYjcyYWE1YWE3MWViMTBmNjAifQ=="/>
  </w:docVars>
  <w:rsids>
    <w:rsidRoot w:val="1C7A6B38"/>
    <w:rsid w:val="066C610A"/>
    <w:rsid w:val="0C6F3288"/>
    <w:rsid w:val="12DA5511"/>
    <w:rsid w:val="13192EA4"/>
    <w:rsid w:val="1C7A6B38"/>
    <w:rsid w:val="1EE70EC1"/>
    <w:rsid w:val="2BC679A8"/>
    <w:rsid w:val="2DB50437"/>
    <w:rsid w:val="34E51F39"/>
    <w:rsid w:val="38EC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554</Words>
  <Characters>634</Characters>
  <Lines>0</Lines>
  <Paragraphs>0</Paragraphs>
  <TotalTime>10</TotalTime>
  <ScaleCrop>false</ScaleCrop>
  <LinksUpToDate>false</LinksUpToDate>
  <CharactersWithSpaces>675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2024-04-30T07:36:00Z</dcterms:created>
  <dc:creator>弹丹</dc:creator>
  <cp:lastModifiedBy>弹丹</cp:lastModifiedBy>
  <dcterms:modified xsi:type="dcterms:W3CDTF">2024-05-10T00:56:57Z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527A2B90C9BC45C4A9F3DBD371A79EB7_13</vt:lpwstr>
  </property>
</Properties>
</file>